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D21410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D21410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C06B50" w:rsidRDefault="00C06B50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19050" t="0" r="0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D21410" w:rsidP="00133698">
      <w:pPr>
        <w:spacing w:before="400"/>
        <w:rPr>
          <w:rFonts w:ascii="Liberation Serif" w:hAnsi="Liberation Serif" w:cs="Liberation Serif"/>
          <w:sz w:val="24"/>
        </w:rPr>
      </w:pPr>
      <w:r w:rsidRPr="00D21410"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 w:rsidR="00CB24E0">
        <w:rPr>
          <w:rFonts w:ascii="Liberation Serif" w:hAnsi="Liberation Serif" w:cs="Liberation Serif"/>
          <w:sz w:val="24"/>
        </w:rPr>
        <w:t>31.05.2023</w:t>
      </w:r>
      <w:r w:rsidR="000E137D">
        <w:rPr>
          <w:rFonts w:ascii="Liberation Serif" w:hAnsi="Liberation Serif" w:cs="Liberation Serif"/>
          <w:sz w:val="24"/>
        </w:rPr>
        <w:t xml:space="preserve"> № </w:t>
      </w:r>
      <w:r w:rsidR="00CB24E0">
        <w:rPr>
          <w:rFonts w:ascii="Liberation Serif" w:hAnsi="Liberation Serif" w:cs="Liberation Serif"/>
          <w:sz w:val="24"/>
        </w:rPr>
        <w:t>340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2376A6" w:rsidRDefault="004E4CA6" w:rsidP="00133698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376A6">
        <w:rPr>
          <w:rFonts w:ascii="Liberation Serif" w:hAnsi="Liberation Serif" w:cs="Liberation Serif"/>
          <w:b/>
          <w:sz w:val="28"/>
          <w:szCs w:val="28"/>
        </w:rPr>
        <w:t xml:space="preserve">Об утверждении краткосрочного </w:t>
      </w:r>
      <w:proofErr w:type="gramStart"/>
      <w:r w:rsidRPr="002376A6">
        <w:rPr>
          <w:rFonts w:ascii="Liberation Serif" w:hAnsi="Liberation Serif" w:cs="Liberation Serif"/>
          <w:b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2376A6">
        <w:rPr>
          <w:rFonts w:ascii="Liberation Serif" w:hAnsi="Liberation Serif" w:cs="Liberation Serif"/>
          <w:b/>
          <w:sz w:val="28"/>
          <w:szCs w:val="28"/>
        </w:rPr>
        <w:t xml:space="preserve"> в многоквартирных домах Свердловской области на 2015 – 2044 годы на территории Каменск-Уральск</w:t>
      </w:r>
      <w:r w:rsidR="002376A6" w:rsidRPr="002376A6">
        <w:rPr>
          <w:rFonts w:ascii="Liberation Serif" w:hAnsi="Liberation Serif" w:cs="Liberation Serif"/>
          <w:b/>
          <w:sz w:val="28"/>
          <w:szCs w:val="28"/>
        </w:rPr>
        <w:t>ого городского округа</w:t>
      </w:r>
      <w:r w:rsidR="000E137D">
        <w:rPr>
          <w:rFonts w:ascii="Liberation Serif" w:hAnsi="Liberation Serif" w:cs="Liberation Serif"/>
          <w:b/>
          <w:sz w:val="28"/>
          <w:szCs w:val="28"/>
        </w:rPr>
        <w:t xml:space="preserve"> на 2024 – 2026 годы</w:t>
      </w:r>
    </w:p>
    <w:p w:rsidR="00133698" w:rsidRPr="002376A6" w:rsidRDefault="00133698" w:rsidP="00133698">
      <w:pPr>
        <w:pStyle w:val="a4"/>
        <w:ind w:firstLine="0"/>
        <w:rPr>
          <w:rFonts w:ascii="Liberation Serif" w:hAnsi="Liberation Serif" w:cs="Liberation Serif"/>
          <w:sz w:val="28"/>
          <w:szCs w:val="28"/>
        </w:rPr>
      </w:pPr>
    </w:p>
    <w:p w:rsidR="004E4CA6" w:rsidRPr="002376A6" w:rsidRDefault="004E4CA6" w:rsidP="004F1BF0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 xml:space="preserve">В соответствии с Законом Свердловской области от 19 декабря 2013 года </w:t>
      </w:r>
      <w:r w:rsidR="00022CB0" w:rsidRPr="002376A6">
        <w:rPr>
          <w:rFonts w:ascii="Liberation Serif" w:hAnsi="Liberation Serif" w:cs="Liberation Serif"/>
          <w:sz w:val="28"/>
          <w:szCs w:val="28"/>
        </w:rPr>
        <w:t xml:space="preserve">       </w:t>
      </w:r>
      <w:r w:rsidR="007D5C47">
        <w:rPr>
          <w:rFonts w:ascii="Liberation Serif" w:hAnsi="Liberation Serif" w:cs="Liberation Serif"/>
          <w:sz w:val="28"/>
          <w:szCs w:val="28"/>
        </w:rPr>
        <w:t xml:space="preserve">№ 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127-ОЗ «Об обеспечении проведения капитального ремонта общего имущества в многоквартирных домах на территории Свердловской области», постановлениями Правительства Свердловской области </w:t>
      </w:r>
      <w:r w:rsidR="00022CB0" w:rsidRPr="002376A6">
        <w:rPr>
          <w:rFonts w:ascii="Liberation Serif" w:hAnsi="Liberation Serif" w:cs="Liberation Serif"/>
          <w:sz w:val="28"/>
          <w:szCs w:val="28"/>
        </w:rPr>
        <w:t xml:space="preserve">от 22.04.2014 </w:t>
      </w:r>
      <w:r w:rsidR="002376A6">
        <w:rPr>
          <w:rFonts w:ascii="Liberation Serif" w:hAnsi="Liberation Serif" w:cs="Liberation Serif"/>
          <w:sz w:val="28"/>
          <w:szCs w:val="28"/>
        </w:rPr>
        <w:t xml:space="preserve">              </w:t>
      </w:r>
      <w:r w:rsidRPr="002376A6">
        <w:rPr>
          <w:rFonts w:ascii="Liberation Serif" w:hAnsi="Liberation Serif" w:cs="Liberation Serif"/>
          <w:sz w:val="28"/>
          <w:szCs w:val="28"/>
        </w:rPr>
        <w:t>№ 306-ПП «Об утверждении Региональной программы капитального ремонта общего имущества в многоквартирных домах Свердловской области на 2015 – 2044 годы», от 03.06.2014 № 477-ПП «Об установлении Порядка утверждения краткосрочных планов реализации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Региональной программы капитального ремонта общего имущества в многоквартирных домах</w:t>
      </w:r>
      <w:r w:rsidR="00AD5C91" w:rsidRPr="002376A6">
        <w:rPr>
          <w:rFonts w:ascii="Liberation Serif" w:hAnsi="Liberation Serif" w:cs="Liberation Serif"/>
          <w:sz w:val="28"/>
          <w:szCs w:val="28"/>
        </w:rPr>
        <w:t xml:space="preserve"> Свердловской области на 2015 – 2044 годы, утвержденной постановлением</w:t>
      </w:r>
      <w:r w:rsidR="00A973FB" w:rsidRPr="002376A6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 от 22.04.2014 № 306-ПП», в целях обеспечения проведения капитального ремонта общего имущества в многоквартирных домах </w:t>
      </w:r>
      <w:r w:rsidR="00FE50DB" w:rsidRPr="002376A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="00A973FB" w:rsidRPr="002376A6">
        <w:rPr>
          <w:rFonts w:ascii="Liberation Serif" w:hAnsi="Liberation Serif" w:cs="Liberation Serif"/>
          <w:sz w:val="28"/>
          <w:szCs w:val="28"/>
        </w:rPr>
        <w:t xml:space="preserve">, безопасных и благоприятных условий проживания граждан на территории </w:t>
      </w:r>
      <w:r w:rsidR="00FE50DB" w:rsidRPr="002376A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="00A973FB" w:rsidRPr="002376A6">
        <w:rPr>
          <w:rFonts w:ascii="Liberation Serif" w:hAnsi="Liberation Serif" w:cs="Liberation Serif"/>
          <w:sz w:val="28"/>
          <w:szCs w:val="28"/>
        </w:rPr>
        <w:t xml:space="preserve">, </w:t>
      </w:r>
      <w:r w:rsidR="00005784" w:rsidRPr="002376A6">
        <w:rPr>
          <w:rFonts w:ascii="Liberation Serif" w:hAnsi="Liberation Serif" w:cs="Liberation Serif"/>
          <w:sz w:val="28"/>
          <w:szCs w:val="28"/>
        </w:rPr>
        <w:t xml:space="preserve">Администрация Каменск-Уральского городского округа </w:t>
      </w:r>
      <w:proofErr w:type="gramEnd"/>
    </w:p>
    <w:p w:rsidR="004F1BF0" w:rsidRPr="002376A6" w:rsidRDefault="004F1BF0" w:rsidP="004F1BF0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376A6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285E8A" w:rsidRPr="002376A6" w:rsidRDefault="004F1BF0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>1.</w:t>
      </w:r>
      <w:r w:rsidR="000E137D">
        <w:rPr>
          <w:rFonts w:ascii="Liberation Serif" w:hAnsi="Liberation Serif" w:cs="Liberation Serif"/>
          <w:sz w:val="28"/>
          <w:szCs w:val="28"/>
        </w:rPr>
        <w:t xml:space="preserve"> Утвердить краткосрочный план реализации Региональной программы капитального ремонта общего имущества в многоквартирных домах Свердловской области на 2015 – 2044 годы на территории Каменск-Уральского городского округа на 2024 – 2026 годы:</w:t>
      </w:r>
    </w:p>
    <w:p w:rsidR="004038AD" w:rsidRPr="002376A6" w:rsidRDefault="004038AD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1) </w:t>
      </w:r>
      <w:hyperlink r:id="rId8" w:history="1">
        <w:r w:rsidRPr="002376A6">
          <w:rPr>
            <w:rFonts w:ascii="Liberation Serif" w:hAnsi="Liberation Serif" w:cs="Liberation Serif"/>
            <w:sz w:val="28"/>
            <w:szCs w:val="28"/>
          </w:rPr>
          <w:t>Перечень</w:t>
        </w:r>
      </w:hyperlink>
      <w:r w:rsidRPr="002376A6">
        <w:rPr>
          <w:rFonts w:ascii="Liberation Serif" w:hAnsi="Liberation Serif" w:cs="Liberation Serif"/>
          <w:sz w:val="28"/>
          <w:szCs w:val="28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в многоквартирных домах Свердловской области на 202</w:t>
      </w:r>
      <w:r w:rsidR="000E137D">
        <w:rPr>
          <w:rFonts w:ascii="Liberation Serif" w:hAnsi="Liberation Serif" w:cs="Liberation Serif"/>
          <w:sz w:val="28"/>
          <w:szCs w:val="28"/>
        </w:rPr>
        <w:t>4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- 202</w:t>
      </w:r>
      <w:r w:rsidR="000E137D">
        <w:rPr>
          <w:rFonts w:ascii="Liberation Serif" w:hAnsi="Liberation Serif" w:cs="Liberation Serif"/>
          <w:sz w:val="28"/>
          <w:szCs w:val="28"/>
        </w:rPr>
        <w:t>6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 на территории </w:t>
      </w:r>
      <w:r w:rsidR="002376A6" w:rsidRPr="002376A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="000E137D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2376A6">
        <w:rPr>
          <w:rFonts w:ascii="Liberation Serif" w:hAnsi="Liberation Serif" w:cs="Liberation Serif"/>
          <w:sz w:val="28"/>
          <w:szCs w:val="28"/>
        </w:rPr>
        <w:t>;</w:t>
      </w:r>
    </w:p>
    <w:p w:rsidR="001E7CB9" w:rsidRPr="002376A6" w:rsidRDefault="004038AD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2) </w:t>
      </w:r>
      <w:hyperlink r:id="rId9" w:history="1">
        <w:r w:rsidRPr="002376A6">
          <w:rPr>
            <w:rFonts w:ascii="Liberation Serif" w:hAnsi="Liberation Serif" w:cs="Liberation Serif"/>
            <w:sz w:val="28"/>
            <w:szCs w:val="28"/>
          </w:rPr>
          <w:t>Перечень</w:t>
        </w:r>
      </w:hyperlink>
      <w:r w:rsidRPr="002376A6">
        <w:rPr>
          <w:rFonts w:ascii="Liberation Serif" w:hAnsi="Liberation Serif" w:cs="Liberation Serif"/>
          <w:sz w:val="28"/>
          <w:szCs w:val="28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в многоквартирных домах Свердловской области на 202</w:t>
      </w:r>
      <w:r w:rsidR="000E137D">
        <w:rPr>
          <w:rFonts w:ascii="Liberation Serif" w:hAnsi="Liberation Serif" w:cs="Liberation Serif"/>
          <w:sz w:val="28"/>
          <w:szCs w:val="28"/>
        </w:rPr>
        <w:t>4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- 202</w:t>
      </w:r>
      <w:r w:rsidR="000E137D">
        <w:rPr>
          <w:rFonts w:ascii="Liberation Serif" w:hAnsi="Liberation Serif" w:cs="Liberation Serif"/>
          <w:sz w:val="28"/>
          <w:szCs w:val="28"/>
        </w:rPr>
        <w:t>6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 на территории </w:t>
      </w:r>
      <w:r w:rsidR="002376A6" w:rsidRPr="002376A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="000E137D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="004540E3">
        <w:rPr>
          <w:rFonts w:ascii="Liberation Serif" w:hAnsi="Liberation Serif" w:cs="Liberation Serif"/>
          <w:sz w:val="28"/>
          <w:szCs w:val="28"/>
        </w:rPr>
        <w:t>.</w:t>
      </w:r>
    </w:p>
    <w:p w:rsidR="00726FBC" w:rsidRPr="002376A6" w:rsidRDefault="004038AD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lastRenderedPageBreak/>
        <w:t>2</w:t>
      </w:r>
      <w:r w:rsidR="00726FBC" w:rsidRPr="002376A6">
        <w:rPr>
          <w:rFonts w:ascii="Liberation Serif" w:hAnsi="Liberation Serif" w:cs="Liberation Serif"/>
          <w:sz w:val="28"/>
          <w:szCs w:val="28"/>
        </w:rPr>
        <w:t>. Опубликовать настоящее постановление в газете «Каменский рабочий» и разместить на официальном сайте муниципального образования.</w:t>
      </w:r>
    </w:p>
    <w:p w:rsidR="00F15A1B" w:rsidRPr="002376A6" w:rsidRDefault="004038AD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>3</w:t>
      </w:r>
      <w:r w:rsidR="00726FBC" w:rsidRPr="002376A6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726FBC" w:rsidRPr="002376A6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="00726FBC" w:rsidRPr="002376A6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городского округа </w:t>
      </w:r>
      <w:proofErr w:type="spellStart"/>
      <w:r w:rsidRPr="002376A6">
        <w:rPr>
          <w:rFonts w:ascii="Liberation Serif" w:hAnsi="Liberation Serif" w:cs="Liberation Serif"/>
          <w:sz w:val="28"/>
          <w:szCs w:val="28"/>
        </w:rPr>
        <w:t>Башарина</w:t>
      </w:r>
      <w:proofErr w:type="spellEnd"/>
      <w:r w:rsidRPr="002376A6">
        <w:rPr>
          <w:rFonts w:ascii="Liberation Serif" w:hAnsi="Liberation Serif" w:cs="Liberation Serif"/>
          <w:sz w:val="28"/>
          <w:szCs w:val="28"/>
        </w:rPr>
        <w:t xml:space="preserve"> Д.В</w:t>
      </w:r>
      <w:r w:rsidR="00726FBC" w:rsidRPr="002376A6">
        <w:rPr>
          <w:rFonts w:ascii="Liberation Serif" w:hAnsi="Liberation Serif" w:cs="Liberation Serif"/>
          <w:sz w:val="28"/>
          <w:szCs w:val="28"/>
        </w:rPr>
        <w:t xml:space="preserve">. </w:t>
      </w:r>
      <w:r w:rsidR="001E7CB9" w:rsidRPr="002376A6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133698" w:rsidRPr="002376A6" w:rsidRDefault="00133698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</w:p>
    <w:p w:rsidR="008D178A" w:rsidRPr="002376A6" w:rsidRDefault="008D178A" w:rsidP="008D178A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</w:p>
    <w:p w:rsidR="00D921D5" w:rsidRPr="002376A6" w:rsidRDefault="00133698" w:rsidP="008D178A">
      <w:pPr>
        <w:pStyle w:val="a4"/>
        <w:ind w:firstLine="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2376A6">
        <w:rPr>
          <w:rFonts w:ascii="Liberation Serif" w:hAnsi="Liberation Serif" w:cs="Liberation Serif"/>
          <w:sz w:val="28"/>
          <w:szCs w:val="28"/>
        </w:rPr>
        <w:br/>
      </w:r>
      <w:r w:rsidR="00720985" w:rsidRPr="002376A6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D7DEC" w:rsidRPr="002376A6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2376A6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2376A6">
        <w:rPr>
          <w:rFonts w:ascii="Liberation Serif" w:hAnsi="Liberation Serif" w:cs="Liberation Serif"/>
          <w:sz w:val="28"/>
          <w:szCs w:val="28"/>
        </w:rPr>
        <w:tab/>
      </w:r>
      <w:r w:rsidR="002376A6">
        <w:rPr>
          <w:rFonts w:ascii="Liberation Serif" w:hAnsi="Liberation Serif" w:cs="Liberation Serif"/>
          <w:sz w:val="28"/>
          <w:szCs w:val="28"/>
        </w:rPr>
        <w:tab/>
      </w:r>
      <w:r w:rsidR="002376A6">
        <w:rPr>
          <w:rFonts w:ascii="Liberation Serif" w:hAnsi="Liberation Serif" w:cs="Liberation Serif"/>
          <w:sz w:val="28"/>
          <w:szCs w:val="28"/>
        </w:rPr>
        <w:tab/>
      </w:r>
      <w:r w:rsidR="002376A6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4F4246" w:rsidRPr="002376A6">
        <w:rPr>
          <w:rFonts w:ascii="Liberation Serif" w:hAnsi="Liberation Serif" w:cs="Liberation Serif"/>
          <w:sz w:val="28"/>
          <w:szCs w:val="28"/>
        </w:rPr>
        <w:t>А</w:t>
      </w:r>
      <w:r w:rsidRPr="002376A6">
        <w:rPr>
          <w:rFonts w:ascii="Liberation Serif" w:hAnsi="Liberation Serif" w:cs="Liberation Serif"/>
          <w:sz w:val="28"/>
          <w:szCs w:val="28"/>
        </w:rPr>
        <w:t>.</w:t>
      </w:r>
      <w:r w:rsidR="004038AD" w:rsidRPr="002376A6">
        <w:rPr>
          <w:rFonts w:ascii="Liberation Serif" w:hAnsi="Liberation Serif" w:cs="Liberation Serif"/>
          <w:sz w:val="28"/>
          <w:szCs w:val="28"/>
        </w:rPr>
        <w:t>А</w:t>
      </w:r>
      <w:r w:rsidR="00956960" w:rsidRPr="002376A6">
        <w:rPr>
          <w:rFonts w:ascii="Liberation Serif" w:hAnsi="Liberation Serif" w:cs="Liberation Serif"/>
          <w:sz w:val="28"/>
          <w:szCs w:val="28"/>
        </w:rPr>
        <w:t xml:space="preserve">. </w:t>
      </w:r>
      <w:r w:rsidR="004038AD" w:rsidRPr="002376A6">
        <w:rPr>
          <w:rFonts w:ascii="Liberation Serif" w:hAnsi="Liberation Serif" w:cs="Liberation Serif"/>
          <w:sz w:val="28"/>
          <w:szCs w:val="28"/>
        </w:rPr>
        <w:t>Герасимов</w:t>
      </w:r>
    </w:p>
    <w:p w:rsidR="008D178A" w:rsidRPr="00022CB0" w:rsidRDefault="008D178A">
      <w:pPr>
        <w:pStyle w:val="a4"/>
        <w:ind w:firstLine="720"/>
        <w:rPr>
          <w:rFonts w:ascii="Liberation Serif" w:hAnsi="Liberation Serif" w:cs="Liberation Serif"/>
          <w:sz w:val="26"/>
          <w:szCs w:val="26"/>
        </w:rPr>
      </w:pPr>
    </w:p>
    <w:sectPr w:rsidR="008D178A" w:rsidRPr="00022CB0" w:rsidSect="00EA006A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44F" w:rsidRDefault="00CC344F" w:rsidP="00EA006A">
      <w:r>
        <w:separator/>
      </w:r>
    </w:p>
  </w:endnote>
  <w:endnote w:type="continuationSeparator" w:id="0">
    <w:p w:rsidR="00CC344F" w:rsidRDefault="00CC344F" w:rsidP="00EA0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44F" w:rsidRDefault="00CC344F" w:rsidP="00EA006A">
      <w:r>
        <w:separator/>
      </w:r>
    </w:p>
  </w:footnote>
  <w:footnote w:type="continuationSeparator" w:id="0">
    <w:p w:rsidR="00CC344F" w:rsidRDefault="00CC344F" w:rsidP="00EA00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1773"/>
      <w:docPartObj>
        <w:docPartGallery w:val="Page Numbers (Top of Page)"/>
        <w:docPartUnique/>
      </w:docPartObj>
    </w:sdtPr>
    <w:sdtContent>
      <w:p w:rsidR="00C06B50" w:rsidRDefault="00D21410">
        <w:pPr>
          <w:pStyle w:val="a7"/>
          <w:jc w:val="center"/>
        </w:pPr>
        <w:fldSimple w:instr=" PAGE   \* MERGEFORMAT ">
          <w:r w:rsidR="00CB24E0">
            <w:rPr>
              <w:noProof/>
            </w:rPr>
            <w:t>2</w:t>
          </w:r>
        </w:fldSimple>
      </w:p>
    </w:sdtContent>
  </w:sdt>
  <w:p w:rsidR="00C06B50" w:rsidRDefault="00C06B5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CA6"/>
    <w:rsid w:val="00005784"/>
    <w:rsid w:val="00010608"/>
    <w:rsid w:val="00022CB0"/>
    <w:rsid w:val="00024929"/>
    <w:rsid w:val="000250FD"/>
    <w:rsid w:val="00030FD6"/>
    <w:rsid w:val="000E137D"/>
    <w:rsid w:val="001334E2"/>
    <w:rsid w:val="00133698"/>
    <w:rsid w:val="00160DB9"/>
    <w:rsid w:val="001D5368"/>
    <w:rsid w:val="001E7CB9"/>
    <w:rsid w:val="0022092D"/>
    <w:rsid w:val="00226C0B"/>
    <w:rsid w:val="0023226A"/>
    <w:rsid w:val="002376A6"/>
    <w:rsid w:val="00262FEE"/>
    <w:rsid w:val="00285E8A"/>
    <w:rsid w:val="00301773"/>
    <w:rsid w:val="00311136"/>
    <w:rsid w:val="00352B7E"/>
    <w:rsid w:val="00363F56"/>
    <w:rsid w:val="00374C89"/>
    <w:rsid w:val="003B0FCD"/>
    <w:rsid w:val="003D3BB8"/>
    <w:rsid w:val="003E4315"/>
    <w:rsid w:val="003F6459"/>
    <w:rsid w:val="004038AD"/>
    <w:rsid w:val="00452873"/>
    <w:rsid w:val="004540E3"/>
    <w:rsid w:val="0046325C"/>
    <w:rsid w:val="004676FA"/>
    <w:rsid w:val="0047722C"/>
    <w:rsid w:val="0049676C"/>
    <w:rsid w:val="004C3D72"/>
    <w:rsid w:val="004E4CA6"/>
    <w:rsid w:val="004F1BF0"/>
    <w:rsid w:val="004F4246"/>
    <w:rsid w:val="00536788"/>
    <w:rsid w:val="00580F20"/>
    <w:rsid w:val="00591E8E"/>
    <w:rsid w:val="005E716A"/>
    <w:rsid w:val="0062263A"/>
    <w:rsid w:val="0062684B"/>
    <w:rsid w:val="00660A86"/>
    <w:rsid w:val="006C6C5E"/>
    <w:rsid w:val="006E2BE1"/>
    <w:rsid w:val="00702165"/>
    <w:rsid w:val="00711509"/>
    <w:rsid w:val="00720985"/>
    <w:rsid w:val="00726FBC"/>
    <w:rsid w:val="00761552"/>
    <w:rsid w:val="007D5C47"/>
    <w:rsid w:val="007E1839"/>
    <w:rsid w:val="007E5116"/>
    <w:rsid w:val="00831A21"/>
    <w:rsid w:val="0083594B"/>
    <w:rsid w:val="008556E0"/>
    <w:rsid w:val="00871148"/>
    <w:rsid w:val="00896CBC"/>
    <w:rsid w:val="008C0E41"/>
    <w:rsid w:val="008C5CF5"/>
    <w:rsid w:val="008D178A"/>
    <w:rsid w:val="00956960"/>
    <w:rsid w:val="00975A1C"/>
    <w:rsid w:val="00A04381"/>
    <w:rsid w:val="00A1076A"/>
    <w:rsid w:val="00A26589"/>
    <w:rsid w:val="00A44E05"/>
    <w:rsid w:val="00A90775"/>
    <w:rsid w:val="00A973FB"/>
    <w:rsid w:val="00AB04B4"/>
    <w:rsid w:val="00AD5C91"/>
    <w:rsid w:val="00AF45F6"/>
    <w:rsid w:val="00B06147"/>
    <w:rsid w:val="00B723EF"/>
    <w:rsid w:val="00B91D93"/>
    <w:rsid w:val="00B95DBC"/>
    <w:rsid w:val="00BA7870"/>
    <w:rsid w:val="00BB21D5"/>
    <w:rsid w:val="00BC77AC"/>
    <w:rsid w:val="00BF4038"/>
    <w:rsid w:val="00BF6872"/>
    <w:rsid w:val="00BF6E52"/>
    <w:rsid w:val="00C06B50"/>
    <w:rsid w:val="00C22E77"/>
    <w:rsid w:val="00C42DE3"/>
    <w:rsid w:val="00C55198"/>
    <w:rsid w:val="00C8290F"/>
    <w:rsid w:val="00C962D7"/>
    <w:rsid w:val="00CA14D7"/>
    <w:rsid w:val="00CB24E0"/>
    <w:rsid w:val="00CC0163"/>
    <w:rsid w:val="00CC344F"/>
    <w:rsid w:val="00CD11A6"/>
    <w:rsid w:val="00CF7251"/>
    <w:rsid w:val="00D21410"/>
    <w:rsid w:val="00D25A62"/>
    <w:rsid w:val="00D46873"/>
    <w:rsid w:val="00D86245"/>
    <w:rsid w:val="00D921D5"/>
    <w:rsid w:val="00DC69F8"/>
    <w:rsid w:val="00DE4BE7"/>
    <w:rsid w:val="00E103E1"/>
    <w:rsid w:val="00E32019"/>
    <w:rsid w:val="00E71FD3"/>
    <w:rsid w:val="00EA006A"/>
    <w:rsid w:val="00ED4DA5"/>
    <w:rsid w:val="00EE4587"/>
    <w:rsid w:val="00EE468D"/>
    <w:rsid w:val="00F129BF"/>
    <w:rsid w:val="00F15A1B"/>
    <w:rsid w:val="00F43C93"/>
    <w:rsid w:val="00F63AAC"/>
    <w:rsid w:val="00F70ABD"/>
    <w:rsid w:val="00FA194B"/>
    <w:rsid w:val="00FA3C20"/>
    <w:rsid w:val="00FD7DEC"/>
    <w:rsid w:val="00FE224B"/>
    <w:rsid w:val="00FE50DB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5A1B"/>
    <w:pPr>
      <w:autoSpaceDE w:val="0"/>
      <w:autoSpaceDN w:val="0"/>
      <w:adjustRightInd w:val="0"/>
    </w:pPr>
    <w:rPr>
      <w:sz w:val="28"/>
      <w:szCs w:val="28"/>
    </w:rPr>
  </w:style>
  <w:style w:type="paragraph" w:styleId="a7">
    <w:name w:val="header"/>
    <w:basedOn w:val="a"/>
    <w:link w:val="a8"/>
    <w:uiPriority w:val="99"/>
    <w:rsid w:val="00EA00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006A"/>
  </w:style>
  <w:style w:type="paragraph" w:styleId="a9">
    <w:name w:val="footer"/>
    <w:basedOn w:val="a"/>
    <w:link w:val="aa"/>
    <w:rsid w:val="00EA00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0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25A3EAA519F463DC7146CCFB4211B7E0737706D90CC9779668FC472BAF571DB0B41206F85DF96E5C6473AACbD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B25A3EAA519F463DC7146CCFB4211B7E0737706D90CC9779668FC472BAF571DB0B41206F85DF96E5CA4A3BACbE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&#1050;&#1057;&#1055;%202021-2023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D1867-B171-4D88-A02E-CE5391330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241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35</cp:revision>
  <cp:lastPrinted>2023-05-26T11:10:00Z</cp:lastPrinted>
  <dcterms:created xsi:type="dcterms:W3CDTF">2020-10-27T05:48:00Z</dcterms:created>
  <dcterms:modified xsi:type="dcterms:W3CDTF">2023-06-01T04:14:00Z</dcterms:modified>
</cp:coreProperties>
</file>